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A0" w:rsidRDefault="0012700D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00D" w:rsidRDefault="0012700D" w:rsidP="00624D84">
      <w:pPr>
        <w:jc w:val="center"/>
        <w:rPr>
          <w:b/>
          <w:sz w:val="24"/>
        </w:rPr>
      </w:pPr>
    </w:p>
    <w:p w:rsidR="0012700D" w:rsidRDefault="0012700D" w:rsidP="00624D84">
      <w:pPr>
        <w:jc w:val="center"/>
        <w:rPr>
          <w:b/>
          <w:sz w:val="24"/>
        </w:rPr>
      </w:pPr>
    </w:p>
    <w:p w:rsidR="0012700D" w:rsidRDefault="0012700D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776045" w:rsidRPr="004D117A" w:rsidRDefault="00776045" w:rsidP="00624D84">
      <w:pPr>
        <w:jc w:val="center"/>
        <w:rPr>
          <w:sz w:val="32"/>
        </w:rPr>
      </w:pP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B7267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3487B" w:rsidP="00990FD2">
            <w:pPr>
              <w:rPr>
                <w:sz w:val="28"/>
              </w:rPr>
            </w:pPr>
            <w:r>
              <w:rPr>
                <w:sz w:val="28"/>
              </w:rPr>
              <w:t>19.10.2015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12700D" w:rsidP="004718A0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5</w:t>
            </w:r>
          </w:p>
        </w:tc>
      </w:tr>
      <w:tr w:rsidR="00F6525F" w:rsidRPr="00C22667" w:rsidTr="00B72670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B5F68" w:rsidRDefault="00522C86" w:rsidP="00B726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2C86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B72670">
              <w:rPr>
                <w:sz w:val="28"/>
                <w:szCs w:val="28"/>
              </w:rPr>
              <w:br/>
            </w:r>
            <w:r w:rsidRPr="00522C86">
              <w:rPr>
                <w:sz w:val="28"/>
                <w:szCs w:val="28"/>
              </w:rPr>
              <w:t>«</w:t>
            </w:r>
            <w:r w:rsidR="00B72670" w:rsidRPr="00B72670">
              <w:rPr>
                <w:sz w:val="28"/>
                <w:szCs w:val="28"/>
              </w:rPr>
              <w:t>О внесении изменения в абзац первый статьи 9 Положения о бюджетном процессе в городе Новосибирске, утвержденного решением Совета депутатов города Новосибирска от 09.10.2007 № 750</w:t>
            </w:r>
            <w:r w:rsidRPr="00522C86">
              <w:rPr>
                <w:sz w:val="28"/>
                <w:szCs w:val="28"/>
              </w:rPr>
              <w:t xml:space="preserve">» </w:t>
            </w:r>
            <w:r w:rsidR="00E4226E" w:rsidRPr="00DB5F68">
              <w:rPr>
                <w:sz w:val="28"/>
                <w:szCs w:val="28"/>
              </w:rPr>
              <w:t>(первое чтение)</w:t>
            </w:r>
          </w:p>
        </w:tc>
      </w:tr>
    </w:tbl>
    <w:p w:rsidR="00873848" w:rsidRDefault="00873848" w:rsidP="00DB5F68">
      <w:pPr>
        <w:jc w:val="both"/>
        <w:rPr>
          <w:sz w:val="28"/>
          <w:szCs w:val="28"/>
        </w:rPr>
      </w:pPr>
    </w:p>
    <w:p w:rsidR="00DB5F68" w:rsidRDefault="00DB5F68" w:rsidP="00DB5F68">
      <w:pPr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DB5F68" w:rsidRPr="00DB5F68">
        <w:rPr>
          <w:szCs w:val="28"/>
        </w:rPr>
        <w:t>«</w:t>
      </w:r>
      <w:r w:rsidR="00B72670" w:rsidRPr="00B72670">
        <w:rPr>
          <w:szCs w:val="28"/>
        </w:rPr>
        <w:t>О внесении изменения в абзац первый статьи 9 Положения о бюджетном процессе в городе Новосибирске, утвержденного решением Совета депутатов города Новосибирска от 09.10.2007 № 750</w:t>
      </w:r>
      <w:r w:rsidR="00DB5F68" w:rsidRPr="00DB5F68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990FD2" w:rsidRPr="00776045" w:rsidRDefault="000B2670" w:rsidP="00776045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031" w:type="dxa"/>
        <w:tblLayout w:type="fixed"/>
        <w:tblLook w:val="04A0"/>
      </w:tblPr>
      <w:tblGrid>
        <w:gridCol w:w="5070"/>
        <w:gridCol w:w="4961"/>
      </w:tblGrid>
      <w:tr w:rsidR="00990FD2" w:rsidRPr="00990FD2" w:rsidTr="00776045">
        <w:tc>
          <w:tcPr>
            <w:tcW w:w="5070" w:type="dxa"/>
          </w:tcPr>
          <w:p w:rsidR="00990FD2" w:rsidRPr="00990FD2" w:rsidRDefault="00990FD2" w:rsidP="00776045">
            <w:pPr>
              <w:pStyle w:val="a3"/>
              <w:ind w:firstLine="0"/>
              <w:rPr>
                <w:szCs w:val="28"/>
              </w:rPr>
            </w:pPr>
          </w:p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Pr="00990FD2" w:rsidRDefault="00776045" w:rsidP="00990FD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990FD2" w:rsidRPr="00990FD2">
              <w:rPr>
                <w:szCs w:val="28"/>
              </w:rPr>
              <w:t xml:space="preserve"> комиссии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Default="00990FD2" w:rsidP="00990FD2">
            <w:pPr>
              <w:pStyle w:val="a3"/>
              <w:jc w:val="right"/>
              <w:rPr>
                <w:szCs w:val="28"/>
              </w:rPr>
            </w:pPr>
          </w:p>
          <w:p w:rsidR="00776045" w:rsidRPr="00990FD2" w:rsidRDefault="00776045" w:rsidP="00776045">
            <w:pPr>
              <w:pStyle w:val="a3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В. В. Черных</w:t>
            </w:r>
          </w:p>
        </w:tc>
      </w:tr>
    </w:tbl>
    <w:p w:rsidR="00990FD2" w:rsidRPr="00990FD2" w:rsidRDefault="00990FD2" w:rsidP="00990FD2">
      <w:pPr>
        <w:pStyle w:val="a3"/>
        <w:rPr>
          <w:szCs w:val="28"/>
        </w:rPr>
      </w:pPr>
    </w:p>
    <w:p w:rsidR="00990FD2" w:rsidRDefault="00990FD2" w:rsidP="00990FD2">
      <w:pPr>
        <w:pStyle w:val="a3"/>
        <w:ind w:firstLine="0"/>
        <w:rPr>
          <w:szCs w:val="28"/>
        </w:rPr>
      </w:pPr>
    </w:p>
    <w:sectPr w:rsidR="00990FD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2C86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778A3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1832"/>
    <w:rsid w:val="000F3EE4"/>
    <w:rsid w:val="001003C2"/>
    <w:rsid w:val="001023DC"/>
    <w:rsid w:val="00126D45"/>
    <w:rsid w:val="0012700D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6945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26B6"/>
    <w:rsid w:val="003F32F2"/>
    <w:rsid w:val="004026AC"/>
    <w:rsid w:val="004150BC"/>
    <w:rsid w:val="00416062"/>
    <w:rsid w:val="00423701"/>
    <w:rsid w:val="004261E7"/>
    <w:rsid w:val="004277C5"/>
    <w:rsid w:val="00430072"/>
    <w:rsid w:val="0043487B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18A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2C86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3ADB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B7C1E"/>
    <w:rsid w:val="006C05D4"/>
    <w:rsid w:val="006C138A"/>
    <w:rsid w:val="006D422E"/>
    <w:rsid w:val="006D5432"/>
    <w:rsid w:val="006D6467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26EC8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76045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091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0FD2"/>
    <w:rsid w:val="00991947"/>
    <w:rsid w:val="009A66CE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378"/>
    <w:rsid w:val="00A870AD"/>
    <w:rsid w:val="00A8759F"/>
    <w:rsid w:val="00A90DC9"/>
    <w:rsid w:val="00A962FF"/>
    <w:rsid w:val="00AA2F96"/>
    <w:rsid w:val="00AA3250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5B2A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670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03AC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120D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5F68"/>
    <w:rsid w:val="00DB7FF0"/>
    <w:rsid w:val="00DC26C7"/>
    <w:rsid w:val="00DC408D"/>
    <w:rsid w:val="00DC6D96"/>
    <w:rsid w:val="00DD6FAA"/>
    <w:rsid w:val="00DE0D76"/>
    <w:rsid w:val="00DE2B98"/>
    <w:rsid w:val="00DE35D5"/>
    <w:rsid w:val="00DE6451"/>
    <w:rsid w:val="00DF0AA5"/>
    <w:rsid w:val="00DF1520"/>
    <w:rsid w:val="00DF2EBF"/>
    <w:rsid w:val="00DF3923"/>
    <w:rsid w:val="00E063B5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26E"/>
    <w:rsid w:val="00E459AF"/>
    <w:rsid w:val="00E46958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E7CAE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0128"/>
    <w:rsid w:val="00FF2022"/>
    <w:rsid w:val="00FF20F5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0955A-479F-42A2-B904-55FCADD84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2015-10-19T10:17:00Z</cp:lastPrinted>
  <dcterms:created xsi:type="dcterms:W3CDTF">2015-10-19T10:17:00Z</dcterms:created>
  <dcterms:modified xsi:type="dcterms:W3CDTF">2015-10-19T10:17:00Z</dcterms:modified>
</cp:coreProperties>
</file>